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91" w:rsidRDefault="00D34288" w:rsidP="00974D1A">
      <w:pPr>
        <w:jc w:val="center"/>
        <w:rPr>
          <w:rFonts w:ascii="Times New Roman" w:hAnsi="Times New Roman" w:cs="Times New Roman"/>
          <w:sz w:val="28"/>
          <w:szCs w:val="28"/>
        </w:rPr>
      </w:pPr>
      <w:r w:rsidRPr="00D34288">
        <w:rPr>
          <w:rFonts w:ascii="Times New Roman" w:hAnsi="Times New Roman" w:cs="Times New Roman"/>
          <w:sz w:val="28"/>
          <w:szCs w:val="28"/>
        </w:rPr>
        <w:t xml:space="preserve">Annexe </w:t>
      </w:r>
      <w:r w:rsidR="00974D1A">
        <w:rPr>
          <w:rFonts w:ascii="Times New Roman" w:hAnsi="Times New Roman" w:cs="Times New Roman"/>
          <w:sz w:val="28"/>
          <w:szCs w:val="28"/>
        </w:rPr>
        <w:t>4</w:t>
      </w:r>
      <w:r w:rsidRPr="00D34288">
        <w:rPr>
          <w:rFonts w:ascii="Times New Roman" w:hAnsi="Times New Roman" w:cs="Times New Roman"/>
          <w:sz w:val="28"/>
          <w:szCs w:val="28"/>
        </w:rPr>
        <w:t> : Chaleur spécifique des solutions de MEA et DEA</w:t>
      </w:r>
    </w:p>
    <w:p w:rsidR="00D34288" w:rsidRDefault="00D34288" w:rsidP="00D34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4288" w:rsidRDefault="00D34288" w:rsidP="00D34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4288" w:rsidRPr="00D34288" w:rsidRDefault="00D34288" w:rsidP="00D342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>
            <wp:extent cx="5760720" cy="6333416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33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4288" w:rsidRPr="00D34288" w:rsidSect="007D289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33B" w:rsidRDefault="0080733B" w:rsidP="00B905FC">
      <w:pPr>
        <w:spacing w:after="0" w:line="240" w:lineRule="auto"/>
      </w:pPr>
      <w:r>
        <w:separator/>
      </w:r>
    </w:p>
  </w:endnote>
  <w:endnote w:type="continuationSeparator" w:id="0">
    <w:p w:rsidR="0080733B" w:rsidRDefault="0080733B" w:rsidP="00B90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33B" w:rsidRDefault="0080733B" w:rsidP="00B905FC">
      <w:pPr>
        <w:spacing w:after="0" w:line="240" w:lineRule="auto"/>
      </w:pPr>
      <w:r>
        <w:separator/>
      </w:r>
    </w:p>
  </w:footnote>
  <w:footnote w:type="continuationSeparator" w:id="0">
    <w:p w:rsidR="0080733B" w:rsidRDefault="0080733B" w:rsidP="00B90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bCs/>
        <w:i/>
        <w:iCs/>
        <w:sz w:val="52"/>
        <w:szCs w:val="52"/>
      </w:rPr>
      <w:alias w:val="Titre"/>
      <w:id w:val="77738743"/>
      <w:placeholder>
        <w:docPart w:val="F1FAF22DFFCB4FDDA3E5BAFA8457B7A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05FC" w:rsidRDefault="00B905FC" w:rsidP="00B905FC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B905FC">
          <w:rPr>
            <w:rFonts w:ascii="Times New Roman" w:eastAsiaTheme="majorEastAsia" w:hAnsi="Times New Roman" w:cs="Times New Roman"/>
            <w:b/>
            <w:bCs/>
            <w:i/>
            <w:iCs/>
            <w:sz w:val="52"/>
            <w:szCs w:val="52"/>
          </w:rPr>
          <w:t xml:space="preserve">                                                         Annexe</w:t>
        </w:r>
      </w:p>
    </w:sdtContent>
  </w:sdt>
  <w:p w:rsidR="00B905FC" w:rsidRDefault="00B905FC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34288"/>
    <w:rsid w:val="0051777F"/>
    <w:rsid w:val="007D2891"/>
    <w:rsid w:val="0080733B"/>
    <w:rsid w:val="00974D1A"/>
    <w:rsid w:val="009D6969"/>
    <w:rsid w:val="00B905FC"/>
    <w:rsid w:val="00D34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8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34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34288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90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05FC"/>
  </w:style>
  <w:style w:type="paragraph" w:styleId="Pieddepage">
    <w:name w:val="footer"/>
    <w:basedOn w:val="Normal"/>
    <w:link w:val="PieddepageCar"/>
    <w:uiPriority w:val="99"/>
    <w:semiHidden/>
    <w:unhideWhenUsed/>
    <w:rsid w:val="00B90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905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1FAF22DFFCB4FDDA3E5BAFA8457B7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B8382C-1D1B-45BE-9684-A337B8A2E713}"/>
      </w:docPartPr>
      <w:docPartBody>
        <w:p w:rsidR="00000000" w:rsidRDefault="00152B1D" w:rsidP="00152B1D">
          <w:pPr>
            <w:pStyle w:val="F1FAF22DFFCB4FDDA3E5BAFA8457B7A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52B1D"/>
    <w:rsid w:val="00152B1D"/>
    <w:rsid w:val="0094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FAF22DFFCB4FDDA3E5BAFA8457B7A6">
    <w:name w:val="F1FAF22DFFCB4FDDA3E5BAFA8457B7A6"/>
    <w:rsid w:val="00152B1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Annexe</dc:title>
  <dc:creator>billal</dc:creator>
  <cp:lastModifiedBy>billal</cp:lastModifiedBy>
  <cp:revision>3</cp:revision>
  <dcterms:created xsi:type="dcterms:W3CDTF">2010-11-17T00:02:00Z</dcterms:created>
  <dcterms:modified xsi:type="dcterms:W3CDTF">2010-11-17T23:15:00Z</dcterms:modified>
</cp:coreProperties>
</file>